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37" w:rsidRPr="00561E37" w:rsidRDefault="00561E37" w:rsidP="00561E37">
      <w:pPr>
        <w:rPr>
          <w:rFonts w:ascii="Bookman Old Style" w:hAnsi="Bookman Old Style"/>
          <w:color w:val="000080"/>
          <w:sz w:val="19"/>
          <w:szCs w:val="19"/>
        </w:rPr>
      </w:pPr>
      <w:r w:rsidRPr="00561E37">
        <w:rPr>
          <w:rFonts w:ascii="Calibri" w:hAnsi="Calibri"/>
          <w:color w:val="535353"/>
        </w:rPr>
        <w:t>Dear Parents and Guardians,</w:t>
      </w:r>
    </w:p>
    <w:p w:rsidR="00561E37" w:rsidRPr="00561E37" w:rsidRDefault="00561E37" w:rsidP="00561E37">
      <w:pPr>
        <w:rPr>
          <w:rFonts w:ascii="Bookman Old Style" w:hAnsi="Bookman Old Style"/>
          <w:color w:val="000080"/>
          <w:sz w:val="19"/>
          <w:szCs w:val="19"/>
        </w:rPr>
      </w:pPr>
      <w:r w:rsidRPr="00561E37">
        <w:rPr>
          <w:rFonts w:ascii="Calibri" w:hAnsi="Calibri"/>
          <w:color w:val="535353"/>
        </w:rPr>
        <w:t xml:space="preserve">We would like to make you aware of a social media game called "Blue Whale Challenge" that originated in Russia and is gaining popularity in the United States.  It is a dangerous game that targets </w:t>
      </w:r>
      <w:proofErr w:type="spellStart"/>
      <w:r w:rsidRPr="00561E37">
        <w:rPr>
          <w:rFonts w:ascii="Calibri" w:hAnsi="Calibri"/>
          <w:color w:val="535353"/>
        </w:rPr>
        <w:t>tweens</w:t>
      </w:r>
      <w:proofErr w:type="spellEnd"/>
      <w:r w:rsidRPr="00561E37">
        <w:rPr>
          <w:rFonts w:ascii="Calibri" w:hAnsi="Calibri"/>
          <w:color w:val="535353"/>
        </w:rPr>
        <w:t xml:space="preserve"> and teenagers and encourages the player to participate in challenges or tasks over the course of 50 days that gradually increase in intensity. The last challenge to "win" the game is for the participant to die by suicide.</w:t>
      </w:r>
    </w:p>
    <w:p w:rsidR="00561E37" w:rsidRPr="00561E37" w:rsidRDefault="00561E37" w:rsidP="00561E37">
      <w:pPr>
        <w:rPr>
          <w:rFonts w:ascii="Bookman Old Style" w:hAnsi="Bookman Old Style"/>
          <w:color w:val="000080"/>
          <w:sz w:val="19"/>
          <w:szCs w:val="19"/>
        </w:rPr>
      </w:pPr>
      <w:r w:rsidRPr="00561E37">
        <w:rPr>
          <w:rFonts w:ascii="Calibri" w:hAnsi="Calibri"/>
          <w:color w:val="535353"/>
        </w:rPr>
        <w:t>There have been no incidents of the Blue Whale Challenge reported in Howard County. However, the Maryland Center for School Safety recently released a statement stating that the game is beginning to gain popularity among pre-teens and teenagers throughout the United States.  One incident has been noted in the National Capital Region. The University of Maryland Center for School Mental Health has released the following guidance for parents and guardians:</w:t>
      </w:r>
    </w:p>
    <w:p w:rsidR="00561E37" w:rsidRPr="00561E37" w:rsidRDefault="00561E37" w:rsidP="00561E37">
      <w:pPr>
        <w:ind w:hanging="360"/>
        <w:rPr>
          <w:rFonts w:ascii="Bookman Old Style" w:hAnsi="Bookman Old Style"/>
          <w:color w:val="000080"/>
          <w:sz w:val="19"/>
          <w:szCs w:val="19"/>
        </w:rPr>
      </w:pPr>
      <w:proofErr w:type="gramStart"/>
      <w:r w:rsidRPr="00561E37">
        <w:rPr>
          <w:rFonts w:ascii="Calibri" w:hAnsi="Calibri"/>
          <w:color w:val="535353"/>
        </w:rPr>
        <w:t>●       Provide guidance to youth about the challenge.</w:t>
      </w:r>
      <w:proofErr w:type="gramEnd"/>
      <w:r w:rsidRPr="00561E37">
        <w:rPr>
          <w:rFonts w:ascii="Calibri" w:hAnsi="Calibri"/>
          <w:color w:val="535353"/>
        </w:rPr>
        <w:t xml:space="preserve"> If you know someone is engaging in the Blue Whale Challenge, it is possible that </w:t>
      </w:r>
      <w:proofErr w:type="gramStart"/>
      <w:r w:rsidRPr="00561E37">
        <w:rPr>
          <w:rFonts w:ascii="Calibri" w:hAnsi="Calibri"/>
          <w:color w:val="535353"/>
        </w:rPr>
        <w:t>their</w:t>
      </w:r>
      <w:proofErr w:type="gramEnd"/>
      <w:r w:rsidRPr="00561E37">
        <w:rPr>
          <w:rFonts w:ascii="Calibri" w:hAnsi="Calibri"/>
          <w:color w:val="535353"/>
        </w:rPr>
        <w:t xml:space="preserve"> device may be compromised.  Share that you can help with the device and send the message that adults are there to help. If youth express signs of distress, it is important to connect them to mental health professionals.</w:t>
      </w:r>
    </w:p>
    <w:p w:rsidR="00561E37" w:rsidRPr="00561E37" w:rsidRDefault="00561E37" w:rsidP="00561E37">
      <w:pPr>
        <w:ind w:hanging="360"/>
        <w:rPr>
          <w:rFonts w:ascii="Bookman Old Style" w:hAnsi="Bookman Old Style"/>
          <w:color w:val="000080"/>
          <w:sz w:val="19"/>
          <w:szCs w:val="19"/>
        </w:rPr>
      </w:pPr>
      <w:proofErr w:type="gramStart"/>
      <w:r w:rsidRPr="00561E37">
        <w:rPr>
          <w:rFonts w:ascii="Calibri" w:hAnsi="Calibri"/>
          <w:color w:val="535353"/>
        </w:rPr>
        <w:t>●       Monitor youth’s use of electronic devices.</w:t>
      </w:r>
      <w:proofErr w:type="gramEnd"/>
      <w:r w:rsidRPr="00561E37">
        <w:rPr>
          <w:rFonts w:ascii="Calibri" w:hAnsi="Calibri"/>
          <w:color w:val="535353"/>
        </w:rPr>
        <w:t xml:space="preserve"> Discuss the websites, links, and social media apps they are using. Caregivers can monitor media use by looking through browsers and search histories.</w:t>
      </w:r>
    </w:p>
    <w:p w:rsidR="00561E37" w:rsidRPr="00561E37" w:rsidRDefault="00561E37" w:rsidP="00561E37">
      <w:pPr>
        <w:ind w:hanging="360"/>
        <w:rPr>
          <w:rFonts w:ascii="Bookman Old Style" w:hAnsi="Bookman Old Style"/>
          <w:color w:val="000080"/>
          <w:sz w:val="19"/>
          <w:szCs w:val="19"/>
        </w:rPr>
      </w:pPr>
      <w:r w:rsidRPr="00561E37">
        <w:rPr>
          <w:rFonts w:ascii="Calibri" w:hAnsi="Calibri"/>
          <w:color w:val="535353"/>
        </w:rPr>
        <w:t>●       Know the warning signs of psychological distress. Observable signs include changes in behavior (e.g. outbursts or being withdrawn) or physical health (e.g. weight loss or gain; loss of appetite), hopelessness, sadness, boredom and depression. If you see signs of distress, ask if they are considering suicide. Asking about suicide does not increase risk of suicide.</w:t>
      </w:r>
    </w:p>
    <w:p w:rsidR="00561E37" w:rsidRPr="00561E37" w:rsidRDefault="00561E37" w:rsidP="00561E37">
      <w:pPr>
        <w:ind w:hanging="360"/>
        <w:rPr>
          <w:rFonts w:ascii="Bookman Old Style" w:hAnsi="Bookman Old Style"/>
          <w:color w:val="000080"/>
          <w:sz w:val="19"/>
          <w:szCs w:val="19"/>
        </w:rPr>
      </w:pPr>
      <w:r w:rsidRPr="00561E37">
        <w:rPr>
          <w:rFonts w:ascii="Calibri" w:hAnsi="Calibri"/>
          <w:color w:val="535353"/>
        </w:rPr>
        <w:t>●       Have discussions with your child about distress. When having conversations with children, listen to their thoughts, remain calm, and be nonjudgmental. Avoid statements like “you should get over it.” Talk to community or school mental health professionals if you are concerned about someone’s health or safety.</w:t>
      </w:r>
    </w:p>
    <w:p w:rsidR="00561E37" w:rsidRPr="00561E37" w:rsidRDefault="00561E37" w:rsidP="00561E37">
      <w:pPr>
        <w:ind w:hanging="360"/>
        <w:rPr>
          <w:rFonts w:ascii="Bookman Old Style" w:hAnsi="Bookman Old Style"/>
          <w:color w:val="000080"/>
          <w:sz w:val="19"/>
          <w:szCs w:val="19"/>
        </w:rPr>
      </w:pPr>
      <w:r w:rsidRPr="00561E37">
        <w:rPr>
          <w:rFonts w:ascii="Calibri" w:hAnsi="Calibri"/>
          <w:color w:val="535353"/>
        </w:rPr>
        <w:t xml:space="preserve">●       Call for help. If someone makes an immediate threat to hurt or kill </w:t>
      </w:r>
      <w:proofErr w:type="gramStart"/>
      <w:r w:rsidRPr="00561E37">
        <w:rPr>
          <w:rFonts w:ascii="Calibri" w:hAnsi="Calibri"/>
          <w:color w:val="535353"/>
        </w:rPr>
        <w:t>themselves</w:t>
      </w:r>
      <w:proofErr w:type="gramEnd"/>
      <w:r w:rsidRPr="00561E37">
        <w:rPr>
          <w:rFonts w:ascii="Calibri" w:hAnsi="Calibri"/>
          <w:color w:val="535353"/>
        </w:rPr>
        <w:t>, call 911. If a person shows warning signs of distress, but does not make an immediate threat, you can encourage him/her to:</w:t>
      </w:r>
    </w:p>
    <w:p w:rsidR="00561E37" w:rsidRPr="00561E37" w:rsidRDefault="00561E37" w:rsidP="00561E37">
      <w:pPr>
        <w:ind w:hanging="360"/>
        <w:rPr>
          <w:rFonts w:ascii="Bookman Old Style" w:hAnsi="Bookman Old Style"/>
          <w:color w:val="000080"/>
          <w:sz w:val="19"/>
          <w:szCs w:val="19"/>
        </w:rPr>
      </w:pPr>
      <w:r w:rsidRPr="00561E37">
        <w:rPr>
          <w:rFonts w:ascii="Calibri" w:hAnsi="Calibri"/>
          <w:color w:val="535353"/>
        </w:rPr>
        <w:t>○        Call Grassroots Crisis Intervention Center:  410-531-6677</w:t>
      </w:r>
    </w:p>
    <w:p w:rsidR="00561E37" w:rsidRPr="00561E37" w:rsidRDefault="00561E37" w:rsidP="00561E37">
      <w:pPr>
        <w:ind w:hanging="360"/>
        <w:rPr>
          <w:rFonts w:ascii="Bookman Old Style" w:hAnsi="Bookman Old Style"/>
          <w:color w:val="000080"/>
          <w:sz w:val="19"/>
          <w:szCs w:val="19"/>
        </w:rPr>
      </w:pPr>
      <w:r w:rsidRPr="00561E37">
        <w:rPr>
          <w:rFonts w:ascii="Calibri" w:hAnsi="Calibri"/>
          <w:color w:val="535353"/>
        </w:rPr>
        <w:t>○        Call Maryland Suicide Hotline:  1-800-422-0009</w:t>
      </w:r>
    </w:p>
    <w:p w:rsidR="00561E37" w:rsidRPr="00561E37" w:rsidRDefault="00561E37" w:rsidP="00561E37">
      <w:pPr>
        <w:ind w:hanging="360"/>
        <w:rPr>
          <w:rFonts w:ascii="Bookman Old Style" w:hAnsi="Bookman Old Style"/>
          <w:color w:val="000080"/>
          <w:sz w:val="19"/>
          <w:szCs w:val="19"/>
        </w:rPr>
      </w:pPr>
      <w:r w:rsidRPr="00561E37">
        <w:rPr>
          <w:rFonts w:ascii="Calibri" w:hAnsi="Calibri"/>
          <w:color w:val="535353"/>
        </w:rPr>
        <w:t>○        Call National Suicide Prevention Hotline:  1-800-273-TALK (8255)</w:t>
      </w:r>
    </w:p>
    <w:p w:rsidR="00561E37" w:rsidRPr="00561E37" w:rsidRDefault="00561E37" w:rsidP="00561E37">
      <w:pPr>
        <w:ind w:hanging="360"/>
        <w:rPr>
          <w:rFonts w:ascii="Bookman Old Style" w:hAnsi="Bookman Old Style"/>
          <w:color w:val="000080"/>
          <w:sz w:val="19"/>
          <w:szCs w:val="19"/>
        </w:rPr>
      </w:pPr>
      <w:r w:rsidRPr="00561E37">
        <w:rPr>
          <w:rFonts w:ascii="Calibri" w:hAnsi="Calibri"/>
          <w:color w:val="535353"/>
        </w:rPr>
        <w:t>○        Text Crisis Text Line at 741741</w:t>
      </w:r>
    </w:p>
    <w:p w:rsidR="00561E37" w:rsidRPr="00561E37" w:rsidRDefault="00561E37" w:rsidP="00561E37">
      <w:pPr>
        <w:rPr>
          <w:rFonts w:ascii="Bookman Old Style" w:hAnsi="Bookman Old Style"/>
          <w:color w:val="000080"/>
          <w:sz w:val="19"/>
          <w:szCs w:val="19"/>
        </w:rPr>
      </w:pPr>
      <w:r w:rsidRPr="00561E37">
        <w:rPr>
          <w:rFonts w:ascii="Calibri" w:hAnsi="Calibri"/>
          <w:color w:val="535353"/>
        </w:rPr>
        <w:t xml:space="preserve">With summer on the horizon, continued vigilance of the numerous games, movies, television series and other influences is paramount.  If you have concerns about the mental or emotional </w:t>
      </w:r>
      <w:proofErr w:type="gramStart"/>
      <w:r w:rsidRPr="00561E37">
        <w:rPr>
          <w:rFonts w:ascii="Calibri" w:hAnsi="Calibri"/>
          <w:color w:val="535353"/>
        </w:rPr>
        <w:t>well-being</w:t>
      </w:r>
      <w:proofErr w:type="gramEnd"/>
      <w:r w:rsidRPr="00561E37">
        <w:rPr>
          <w:rFonts w:ascii="Calibri" w:hAnsi="Calibri"/>
          <w:color w:val="535353"/>
        </w:rPr>
        <w:t xml:space="preserve"> of your child this summer, seek help from a community-based mental health provider or contact the school counselor, school psychologist or other student services staff at your child’s school.  Some additional resources are listed below:</w:t>
      </w:r>
    </w:p>
    <w:p w:rsidR="00561E37" w:rsidRPr="00561E37" w:rsidRDefault="00561E37" w:rsidP="00561E37">
      <w:pPr>
        <w:ind w:hanging="360"/>
        <w:rPr>
          <w:rFonts w:ascii="Bookman Old Style" w:hAnsi="Bookman Old Style"/>
          <w:color w:val="000080"/>
          <w:sz w:val="19"/>
          <w:szCs w:val="19"/>
        </w:rPr>
      </w:pPr>
      <w:r w:rsidRPr="00561E37">
        <w:rPr>
          <w:rFonts w:ascii="Calibri" w:hAnsi="Calibri"/>
          <w:color w:val="535353"/>
        </w:rPr>
        <w:t xml:space="preserve">●       Talking to Kids When They Need </w:t>
      </w:r>
      <w:proofErr w:type="spellStart"/>
      <w:r w:rsidRPr="00561E37">
        <w:rPr>
          <w:rFonts w:ascii="Calibri" w:hAnsi="Calibri"/>
          <w:color w:val="535353"/>
        </w:rPr>
        <w:t>Help</w:t>
      </w:r>
      <w:r w:rsidRPr="00561E37">
        <w:rPr>
          <w:rFonts w:ascii="Arial" w:hAnsi="Arial"/>
          <w:color w:val="535353"/>
        </w:rPr>
        <w:fldChar w:fldCharType="begin"/>
      </w:r>
      <w:r w:rsidRPr="00561E37">
        <w:rPr>
          <w:rFonts w:ascii="Arial" w:hAnsi="Arial"/>
          <w:color w:val="535353"/>
        </w:rPr>
        <w:instrText xml:space="preserve"> HYPERLINK "https://mail.hcpss.org/owa/redir.aspx?C=Sehh1HFXGYXusByAIhL-TGVG6iz3hgT0O6Vrlvhai4yUysv1uanUCA..&amp;URL=http%3a%2f%2ftrack.spe.schoolmessenger.com%2ff%2fa%2fkI8Ac3GTRzXQ8lyfvrpeMw%7e%7e%2fAAAAAQA%7e%2fRgRbEYpSP0EIAOyS-KoTVyxXB3NjaG9vbG1YBAAAAABCCgAD0lYwWT4iPGpSHG1hcnRpbl92YW5kZW5iZXJnZUBoY3Bzcy5vcmcJUQQAAAAARCxodHRwOi8vd3d3LmFwYS5vcmcvaGVscGNlbnRlci9oZWxwLWtpZHMuYXNweEeseyJzZW50VGltZU1zIjoiMTQ5NjM0MDAyMDY3OSIsImVudiI6InByb2QiLCJzZXF1ZW5jZSI6IjAiLCJzaGFyZGlkIjoiNSIsInVzZXJpZCI6IjI2NCIsImVtYWlsU291cmNlIjoiQ1VTVE9NRVJfSk9CIiwicGVyc29uaWQiOiIxMTk4MTkiLCJjdXN0b21lcmlkIjoiNjExOCIsImpvYmlkIjoiMzYxNTYifQ%7e%7e" \t "_blank" </w:instrText>
      </w:r>
      <w:r w:rsidRPr="00561E37">
        <w:rPr>
          <w:rFonts w:ascii="Arial" w:hAnsi="Arial"/>
          <w:color w:val="535353"/>
        </w:rPr>
      </w:r>
      <w:r w:rsidRPr="00561E37">
        <w:rPr>
          <w:rFonts w:ascii="Arial" w:hAnsi="Arial"/>
          <w:color w:val="535353"/>
        </w:rPr>
        <w:fldChar w:fldCharType="separate"/>
      </w:r>
      <w:r w:rsidRPr="00561E37">
        <w:rPr>
          <w:rFonts w:ascii="Calibri" w:hAnsi="Calibri"/>
          <w:color w:val="1155CC"/>
          <w:u w:val="single"/>
        </w:rPr>
        <w:t>http://www.apa.org/helpcenter/help-kids.aspx</w:t>
      </w:r>
      <w:proofErr w:type="spellEnd"/>
      <w:r w:rsidRPr="00561E37">
        <w:rPr>
          <w:rFonts w:ascii="Arial" w:hAnsi="Arial"/>
          <w:color w:val="535353"/>
        </w:rPr>
        <w:fldChar w:fldCharType="end"/>
      </w:r>
    </w:p>
    <w:p w:rsidR="00561E37" w:rsidRPr="00561E37" w:rsidRDefault="00561E37" w:rsidP="00561E37">
      <w:pPr>
        <w:ind w:hanging="360"/>
        <w:rPr>
          <w:rFonts w:ascii="Bookman Old Style" w:hAnsi="Bookman Old Style"/>
          <w:color w:val="000080"/>
          <w:sz w:val="19"/>
          <w:szCs w:val="19"/>
        </w:rPr>
      </w:pPr>
      <w:r w:rsidRPr="00561E37">
        <w:rPr>
          <w:rFonts w:ascii="Calibri" w:hAnsi="Calibri"/>
          <w:color w:val="535353"/>
        </w:rPr>
        <w:t>●       Parent Guides from Connect Safely</w:t>
      </w:r>
      <w:r w:rsidRPr="00561E37">
        <w:rPr>
          <w:rFonts w:ascii="Arial" w:hAnsi="Arial"/>
          <w:color w:val="535353"/>
        </w:rPr>
        <w:fldChar w:fldCharType="begin"/>
      </w:r>
      <w:r w:rsidRPr="00561E37">
        <w:rPr>
          <w:rFonts w:ascii="Arial" w:hAnsi="Arial"/>
          <w:color w:val="535353"/>
        </w:rPr>
        <w:instrText xml:space="preserve"> HYPERLINK "https://mail.hcpss.org/owa/redir.aspx?C=INCgMlaef0I69_dS06wWGA8EI9h_2rMUjrV61H3ZfTKUysv1uanUCA..&amp;URL=http%3a%2f%2ftrack.spe.schoolmessenger.com%2ff%2fa%2f9zqJctqM1s2LG0HT5fZ08A%7e%7e%2fAAAAAQA%7e%2fRgRbEYpSP0EIAOyS-KoTVyxXB3NjaG9vbG1YBAAAAABCCgAD0lYwWT4iPGpSHG1hcnRpbl92YW5kZW5iZXJnZUBoY3Bzcy5vcmcJUQQAAAAARCdodHRwczovL3d3dy5jb25uZWN0c2FmZWx5Lm9yZy9ndWlkZXMtMy9HrHsidXNlcmlkIjoiMjY0IiwicGVyc29uaWQiOiIxMTk4MTkiLCJlbWFpbFNvdXJjZSI6IkNVU1RPTUVSX0pPQiIsInNlbnRUaW1lTXMiOiIxNDk2MzQwMDIwNjc5IiwiZW52IjoicHJvZCIsInNoYXJkaWQiOiI1Iiwiam9iaWQiOiIzNjE1NiIsInNlcXVlbmNlIjoiMCIsImN1c3RvbWVyaWQiOiI2MTE4In0%7e" \t "_blank" </w:instrText>
      </w:r>
      <w:r w:rsidRPr="00561E37">
        <w:rPr>
          <w:rFonts w:ascii="Arial" w:hAnsi="Arial"/>
          <w:color w:val="535353"/>
        </w:rPr>
      </w:r>
      <w:r w:rsidRPr="00561E37">
        <w:rPr>
          <w:rFonts w:ascii="Arial" w:hAnsi="Arial"/>
          <w:color w:val="535353"/>
        </w:rPr>
        <w:fldChar w:fldCharType="separate"/>
      </w:r>
      <w:r w:rsidRPr="00561E37">
        <w:rPr>
          <w:rFonts w:ascii="Calibri" w:hAnsi="Calibri"/>
          <w:color w:val="1155CC"/>
          <w:u w:val="single"/>
        </w:rPr>
        <w:t>https://www.connectsafely.org/guides-3/</w:t>
      </w:r>
      <w:r w:rsidRPr="00561E37">
        <w:rPr>
          <w:rFonts w:ascii="Arial" w:hAnsi="Arial"/>
          <w:color w:val="535353"/>
        </w:rPr>
        <w:fldChar w:fldCharType="end"/>
      </w:r>
    </w:p>
    <w:p w:rsidR="00561E37" w:rsidRPr="00561E37" w:rsidRDefault="00561E37" w:rsidP="00561E37">
      <w:pPr>
        <w:ind w:hanging="360"/>
        <w:rPr>
          <w:rFonts w:ascii="Bookman Old Style" w:hAnsi="Bookman Old Style"/>
          <w:color w:val="000080"/>
          <w:sz w:val="19"/>
          <w:szCs w:val="19"/>
        </w:rPr>
      </w:pPr>
      <w:r w:rsidRPr="00561E37">
        <w:rPr>
          <w:rFonts w:ascii="Calibri" w:hAnsi="Calibri"/>
          <w:color w:val="535353"/>
        </w:rPr>
        <w:t>●       Prevention of Cyberbullying</w:t>
      </w:r>
      <w:r w:rsidRPr="00561E37">
        <w:rPr>
          <w:rFonts w:ascii="Arial" w:hAnsi="Arial"/>
          <w:color w:val="535353"/>
        </w:rPr>
        <w:fldChar w:fldCharType="begin"/>
      </w:r>
      <w:r w:rsidRPr="00561E37">
        <w:rPr>
          <w:rFonts w:ascii="Arial" w:hAnsi="Arial"/>
          <w:color w:val="535353"/>
        </w:rPr>
        <w:instrText xml:space="preserve"> HYPERLINK "https://mail.hcpss.org/owa/redir.aspx?C=IOaeqKLAGWLlcvkhmS2onXezGNbuik3okOODUrtO4ZeUysv1uanUCA..&amp;URL=http%3a%2f%2ftrack.spe.schoolmessenger.com%2ff%2fa%2fDqHMnIey_L2Z0xq7QZUuYA%7e%7e%2fAAAAAQA%7e%2fRgRbEYpSP0EIAOyS-KoTVyxXB3NjaG9vbG1YBAAAAABCCgAD0lYwWT4iPGpSHG1hcnRpbl92YW5kZW5iZXJnZUBoY3Bzcy5vcmcJUQQAAAAARDVodHRwczovL3d3dy5zdG9wYnVsbHlpbmcuZ292L2N5YmVyYnVsbHlpbmcvcHJldmVudGlvbkeseyJwZXJzb25pZCI6IjExOTgxOSIsImVtYWlsU291cmNlIjoiQ1VTVE9NRVJfSk9CIiwiZW52IjoicHJvZCIsImN1c3RvbWVyaWQiOiI2MTE4Iiwiam9iaWQiOiIzNjE1NiIsInVzZXJpZCI6IjI2NCIsInNlbnRUaW1lTXMiOiIxNDk2MzQwMDIwNjc5Iiwic2hhcmRpZCI6IjUiLCJzZXF1ZW5jZSI6IjAifQ%7e%7e" \t "_blank" </w:instrText>
      </w:r>
      <w:r w:rsidRPr="00561E37">
        <w:rPr>
          <w:rFonts w:ascii="Arial" w:hAnsi="Arial"/>
          <w:color w:val="535353"/>
        </w:rPr>
      </w:r>
      <w:r w:rsidRPr="00561E37">
        <w:rPr>
          <w:rFonts w:ascii="Arial" w:hAnsi="Arial"/>
          <w:color w:val="535353"/>
        </w:rPr>
        <w:fldChar w:fldCharType="separate"/>
      </w:r>
      <w:r w:rsidRPr="00561E37">
        <w:rPr>
          <w:rFonts w:ascii="Calibri" w:hAnsi="Calibri"/>
          <w:color w:val="1155CC"/>
          <w:u w:val="single"/>
        </w:rPr>
        <w:t>https://www.stopbullying.gov/cyberbullying/prevention</w:t>
      </w:r>
      <w:r w:rsidRPr="00561E37">
        <w:rPr>
          <w:rFonts w:ascii="Arial" w:hAnsi="Arial"/>
          <w:color w:val="535353"/>
        </w:rPr>
        <w:fldChar w:fldCharType="end"/>
      </w:r>
    </w:p>
    <w:p w:rsidR="009247D4" w:rsidRDefault="00561E37"/>
    <w:sectPr w:rsidR="009247D4" w:rsidSect="00CA41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1E37"/>
    <w:rsid w:val="00561E37"/>
  </w:rsids>
  <m:mathPr>
    <m:mathFont m:val="Perpetua Titling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9247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61E37"/>
    <w:rPr>
      <w:color w:val="0000FF"/>
      <w:u w:val="single"/>
    </w:rPr>
  </w:style>
</w:styles>
</file>

<file path=word/webSettings.xml><?xml version="1.0" encoding="utf-8"?>
<w:webSettings xmlns:r="http://schemas.openxmlformats.org/officeDocument/2006/relationships" xmlns:w="http://schemas.openxmlformats.org/wordprocessingml/2006/main">
  <w:divs>
    <w:div w:id="635263741">
      <w:bodyDiv w:val="1"/>
      <w:marLeft w:val="0"/>
      <w:marRight w:val="0"/>
      <w:marTop w:val="0"/>
      <w:marBottom w:val="0"/>
      <w:divBdr>
        <w:top w:val="none" w:sz="0" w:space="0" w:color="auto"/>
        <w:left w:val="none" w:sz="0" w:space="0" w:color="auto"/>
        <w:bottom w:val="none" w:sz="0" w:space="0" w:color="auto"/>
        <w:right w:val="none" w:sz="0" w:space="0" w:color="auto"/>
      </w:divBdr>
      <w:divsChild>
        <w:div w:id="1319071946">
          <w:marLeft w:val="0"/>
          <w:marRight w:val="0"/>
          <w:marTop w:val="0"/>
          <w:marBottom w:val="0"/>
          <w:divBdr>
            <w:top w:val="none" w:sz="0" w:space="0" w:color="auto"/>
            <w:left w:val="none" w:sz="0" w:space="0" w:color="auto"/>
            <w:bottom w:val="none" w:sz="0" w:space="0" w:color="auto"/>
            <w:right w:val="none" w:sz="0" w:space="0" w:color="auto"/>
          </w:divBdr>
          <w:divsChild>
            <w:div w:id="20056232">
              <w:marLeft w:val="0"/>
              <w:marRight w:val="0"/>
              <w:marTop w:val="0"/>
              <w:marBottom w:val="0"/>
              <w:divBdr>
                <w:top w:val="none" w:sz="0" w:space="0" w:color="auto"/>
                <w:left w:val="none" w:sz="0" w:space="0" w:color="auto"/>
                <w:bottom w:val="none" w:sz="0" w:space="0" w:color="auto"/>
                <w:right w:val="none" w:sz="0" w:space="0" w:color="auto"/>
              </w:divBdr>
            </w:div>
            <w:div w:id="546602096">
              <w:marLeft w:val="0"/>
              <w:marRight w:val="0"/>
              <w:marTop w:val="0"/>
              <w:marBottom w:val="0"/>
              <w:divBdr>
                <w:top w:val="none" w:sz="0" w:space="0" w:color="auto"/>
                <w:left w:val="none" w:sz="0" w:space="0" w:color="auto"/>
                <w:bottom w:val="none" w:sz="0" w:space="0" w:color="auto"/>
                <w:right w:val="none" w:sz="0" w:space="0" w:color="auto"/>
              </w:divBdr>
            </w:div>
            <w:div w:id="1874883109">
              <w:marLeft w:val="0"/>
              <w:marRight w:val="0"/>
              <w:marTop w:val="0"/>
              <w:marBottom w:val="0"/>
              <w:divBdr>
                <w:top w:val="none" w:sz="0" w:space="0" w:color="auto"/>
                <w:left w:val="none" w:sz="0" w:space="0" w:color="auto"/>
                <w:bottom w:val="none" w:sz="0" w:space="0" w:color="auto"/>
                <w:right w:val="none" w:sz="0" w:space="0" w:color="auto"/>
              </w:divBdr>
            </w:div>
            <w:div w:id="400832927">
              <w:marLeft w:val="720"/>
              <w:marRight w:val="0"/>
              <w:marTop w:val="0"/>
              <w:marBottom w:val="0"/>
              <w:divBdr>
                <w:top w:val="none" w:sz="0" w:space="0" w:color="auto"/>
                <w:left w:val="none" w:sz="0" w:space="0" w:color="auto"/>
                <w:bottom w:val="none" w:sz="0" w:space="0" w:color="auto"/>
                <w:right w:val="none" w:sz="0" w:space="0" w:color="auto"/>
              </w:divBdr>
            </w:div>
            <w:div w:id="739062166">
              <w:marLeft w:val="720"/>
              <w:marRight w:val="0"/>
              <w:marTop w:val="0"/>
              <w:marBottom w:val="0"/>
              <w:divBdr>
                <w:top w:val="none" w:sz="0" w:space="0" w:color="auto"/>
                <w:left w:val="none" w:sz="0" w:space="0" w:color="auto"/>
                <w:bottom w:val="none" w:sz="0" w:space="0" w:color="auto"/>
                <w:right w:val="none" w:sz="0" w:space="0" w:color="auto"/>
              </w:divBdr>
            </w:div>
            <w:div w:id="1378162457">
              <w:marLeft w:val="720"/>
              <w:marRight w:val="0"/>
              <w:marTop w:val="0"/>
              <w:marBottom w:val="0"/>
              <w:divBdr>
                <w:top w:val="none" w:sz="0" w:space="0" w:color="auto"/>
                <w:left w:val="none" w:sz="0" w:space="0" w:color="auto"/>
                <w:bottom w:val="none" w:sz="0" w:space="0" w:color="auto"/>
                <w:right w:val="none" w:sz="0" w:space="0" w:color="auto"/>
              </w:divBdr>
            </w:div>
            <w:div w:id="395473208">
              <w:marLeft w:val="720"/>
              <w:marRight w:val="0"/>
              <w:marTop w:val="0"/>
              <w:marBottom w:val="0"/>
              <w:divBdr>
                <w:top w:val="none" w:sz="0" w:space="0" w:color="auto"/>
                <w:left w:val="none" w:sz="0" w:space="0" w:color="auto"/>
                <w:bottom w:val="none" w:sz="0" w:space="0" w:color="auto"/>
                <w:right w:val="none" w:sz="0" w:space="0" w:color="auto"/>
              </w:divBdr>
            </w:div>
            <w:div w:id="301157484">
              <w:marLeft w:val="720"/>
              <w:marRight w:val="0"/>
              <w:marTop w:val="0"/>
              <w:marBottom w:val="0"/>
              <w:divBdr>
                <w:top w:val="none" w:sz="0" w:space="0" w:color="auto"/>
                <w:left w:val="none" w:sz="0" w:space="0" w:color="auto"/>
                <w:bottom w:val="none" w:sz="0" w:space="0" w:color="auto"/>
                <w:right w:val="none" w:sz="0" w:space="0" w:color="auto"/>
              </w:divBdr>
            </w:div>
            <w:div w:id="1844128151">
              <w:marLeft w:val="1440"/>
              <w:marRight w:val="0"/>
              <w:marTop w:val="0"/>
              <w:marBottom w:val="0"/>
              <w:divBdr>
                <w:top w:val="none" w:sz="0" w:space="0" w:color="auto"/>
                <w:left w:val="none" w:sz="0" w:space="0" w:color="auto"/>
                <w:bottom w:val="none" w:sz="0" w:space="0" w:color="auto"/>
                <w:right w:val="none" w:sz="0" w:space="0" w:color="auto"/>
              </w:divBdr>
            </w:div>
            <w:div w:id="453016040">
              <w:marLeft w:val="1440"/>
              <w:marRight w:val="0"/>
              <w:marTop w:val="0"/>
              <w:marBottom w:val="0"/>
              <w:divBdr>
                <w:top w:val="none" w:sz="0" w:space="0" w:color="auto"/>
                <w:left w:val="none" w:sz="0" w:space="0" w:color="auto"/>
                <w:bottom w:val="none" w:sz="0" w:space="0" w:color="auto"/>
                <w:right w:val="none" w:sz="0" w:space="0" w:color="auto"/>
              </w:divBdr>
            </w:div>
            <w:div w:id="1964650360">
              <w:marLeft w:val="1440"/>
              <w:marRight w:val="0"/>
              <w:marTop w:val="0"/>
              <w:marBottom w:val="0"/>
              <w:divBdr>
                <w:top w:val="none" w:sz="0" w:space="0" w:color="auto"/>
                <w:left w:val="none" w:sz="0" w:space="0" w:color="auto"/>
                <w:bottom w:val="none" w:sz="0" w:space="0" w:color="auto"/>
                <w:right w:val="none" w:sz="0" w:space="0" w:color="auto"/>
              </w:divBdr>
            </w:div>
            <w:div w:id="808129268">
              <w:marLeft w:val="1440"/>
              <w:marRight w:val="0"/>
              <w:marTop w:val="0"/>
              <w:marBottom w:val="0"/>
              <w:divBdr>
                <w:top w:val="none" w:sz="0" w:space="0" w:color="auto"/>
                <w:left w:val="none" w:sz="0" w:space="0" w:color="auto"/>
                <w:bottom w:val="none" w:sz="0" w:space="0" w:color="auto"/>
                <w:right w:val="none" w:sz="0" w:space="0" w:color="auto"/>
              </w:divBdr>
            </w:div>
            <w:div w:id="384836893">
              <w:marLeft w:val="0"/>
              <w:marRight w:val="0"/>
              <w:marTop w:val="0"/>
              <w:marBottom w:val="0"/>
              <w:divBdr>
                <w:top w:val="none" w:sz="0" w:space="0" w:color="auto"/>
                <w:left w:val="none" w:sz="0" w:space="0" w:color="auto"/>
                <w:bottom w:val="none" w:sz="0" w:space="0" w:color="auto"/>
                <w:right w:val="none" w:sz="0" w:space="0" w:color="auto"/>
              </w:divBdr>
            </w:div>
            <w:div w:id="1806460154">
              <w:marLeft w:val="720"/>
              <w:marRight w:val="0"/>
              <w:marTop w:val="0"/>
              <w:marBottom w:val="0"/>
              <w:divBdr>
                <w:top w:val="none" w:sz="0" w:space="0" w:color="auto"/>
                <w:left w:val="none" w:sz="0" w:space="0" w:color="auto"/>
                <w:bottom w:val="none" w:sz="0" w:space="0" w:color="auto"/>
                <w:right w:val="none" w:sz="0" w:space="0" w:color="auto"/>
              </w:divBdr>
            </w:div>
            <w:div w:id="2042314156">
              <w:marLeft w:val="720"/>
              <w:marRight w:val="0"/>
              <w:marTop w:val="0"/>
              <w:marBottom w:val="0"/>
              <w:divBdr>
                <w:top w:val="none" w:sz="0" w:space="0" w:color="auto"/>
                <w:left w:val="none" w:sz="0" w:space="0" w:color="auto"/>
                <w:bottom w:val="none" w:sz="0" w:space="0" w:color="auto"/>
                <w:right w:val="none" w:sz="0" w:space="0" w:color="auto"/>
              </w:divBdr>
            </w:div>
            <w:div w:id="912431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87100393">
      <w:bodyDiv w:val="1"/>
      <w:marLeft w:val="0"/>
      <w:marRight w:val="0"/>
      <w:marTop w:val="0"/>
      <w:marBottom w:val="0"/>
      <w:divBdr>
        <w:top w:val="none" w:sz="0" w:space="0" w:color="auto"/>
        <w:left w:val="none" w:sz="0" w:space="0" w:color="auto"/>
        <w:bottom w:val="none" w:sz="0" w:space="0" w:color="auto"/>
        <w:right w:val="none" w:sz="0" w:space="0" w:color="auto"/>
      </w:divBdr>
      <w:divsChild>
        <w:div w:id="1147552077">
          <w:marLeft w:val="0"/>
          <w:marRight w:val="0"/>
          <w:marTop w:val="0"/>
          <w:marBottom w:val="0"/>
          <w:divBdr>
            <w:top w:val="none" w:sz="0" w:space="0" w:color="auto"/>
            <w:left w:val="none" w:sz="0" w:space="0" w:color="auto"/>
            <w:bottom w:val="none" w:sz="0" w:space="0" w:color="auto"/>
            <w:right w:val="none" w:sz="0" w:space="0" w:color="auto"/>
          </w:divBdr>
          <w:divsChild>
            <w:div w:id="565724697">
              <w:marLeft w:val="0"/>
              <w:marRight w:val="0"/>
              <w:marTop w:val="0"/>
              <w:marBottom w:val="0"/>
              <w:divBdr>
                <w:top w:val="none" w:sz="0" w:space="0" w:color="auto"/>
                <w:left w:val="none" w:sz="0" w:space="0" w:color="auto"/>
                <w:bottom w:val="none" w:sz="0" w:space="0" w:color="auto"/>
                <w:right w:val="none" w:sz="0" w:space="0" w:color="auto"/>
              </w:divBdr>
            </w:div>
            <w:div w:id="1460103277">
              <w:marLeft w:val="0"/>
              <w:marRight w:val="0"/>
              <w:marTop w:val="0"/>
              <w:marBottom w:val="0"/>
              <w:divBdr>
                <w:top w:val="none" w:sz="0" w:space="0" w:color="auto"/>
                <w:left w:val="none" w:sz="0" w:space="0" w:color="auto"/>
                <w:bottom w:val="none" w:sz="0" w:space="0" w:color="auto"/>
                <w:right w:val="none" w:sz="0" w:space="0" w:color="auto"/>
              </w:divBdr>
            </w:div>
            <w:div w:id="1394810558">
              <w:marLeft w:val="0"/>
              <w:marRight w:val="0"/>
              <w:marTop w:val="0"/>
              <w:marBottom w:val="0"/>
              <w:divBdr>
                <w:top w:val="none" w:sz="0" w:space="0" w:color="auto"/>
                <w:left w:val="none" w:sz="0" w:space="0" w:color="auto"/>
                <w:bottom w:val="none" w:sz="0" w:space="0" w:color="auto"/>
                <w:right w:val="none" w:sz="0" w:space="0" w:color="auto"/>
              </w:divBdr>
            </w:div>
            <w:div w:id="2073697424">
              <w:marLeft w:val="720"/>
              <w:marRight w:val="0"/>
              <w:marTop w:val="0"/>
              <w:marBottom w:val="0"/>
              <w:divBdr>
                <w:top w:val="none" w:sz="0" w:space="0" w:color="auto"/>
                <w:left w:val="none" w:sz="0" w:space="0" w:color="auto"/>
                <w:bottom w:val="none" w:sz="0" w:space="0" w:color="auto"/>
                <w:right w:val="none" w:sz="0" w:space="0" w:color="auto"/>
              </w:divBdr>
            </w:div>
            <w:div w:id="1168406323">
              <w:marLeft w:val="720"/>
              <w:marRight w:val="0"/>
              <w:marTop w:val="0"/>
              <w:marBottom w:val="0"/>
              <w:divBdr>
                <w:top w:val="none" w:sz="0" w:space="0" w:color="auto"/>
                <w:left w:val="none" w:sz="0" w:space="0" w:color="auto"/>
                <w:bottom w:val="none" w:sz="0" w:space="0" w:color="auto"/>
                <w:right w:val="none" w:sz="0" w:space="0" w:color="auto"/>
              </w:divBdr>
            </w:div>
            <w:div w:id="148833413">
              <w:marLeft w:val="720"/>
              <w:marRight w:val="0"/>
              <w:marTop w:val="0"/>
              <w:marBottom w:val="0"/>
              <w:divBdr>
                <w:top w:val="none" w:sz="0" w:space="0" w:color="auto"/>
                <w:left w:val="none" w:sz="0" w:space="0" w:color="auto"/>
                <w:bottom w:val="none" w:sz="0" w:space="0" w:color="auto"/>
                <w:right w:val="none" w:sz="0" w:space="0" w:color="auto"/>
              </w:divBdr>
            </w:div>
            <w:div w:id="2062049376">
              <w:marLeft w:val="720"/>
              <w:marRight w:val="0"/>
              <w:marTop w:val="0"/>
              <w:marBottom w:val="0"/>
              <w:divBdr>
                <w:top w:val="none" w:sz="0" w:space="0" w:color="auto"/>
                <w:left w:val="none" w:sz="0" w:space="0" w:color="auto"/>
                <w:bottom w:val="none" w:sz="0" w:space="0" w:color="auto"/>
                <w:right w:val="none" w:sz="0" w:space="0" w:color="auto"/>
              </w:divBdr>
            </w:div>
            <w:div w:id="2057386507">
              <w:marLeft w:val="720"/>
              <w:marRight w:val="0"/>
              <w:marTop w:val="0"/>
              <w:marBottom w:val="0"/>
              <w:divBdr>
                <w:top w:val="none" w:sz="0" w:space="0" w:color="auto"/>
                <w:left w:val="none" w:sz="0" w:space="0" w:color="auto"/>
                <w:bottom w:val="none" w:sz="0" w:space="0" w:color="auto"/>
                <w:right w:val="none" w:sz="0" w:space="0" w:color="auto"/>
              </w:divBdr>
            </w:div>
            <w:div w:id="1069578054">
              <w:marLeft w:val="1440"/>
              <w:marRight w:val="0"/>
              <w:marTop w:val="0"/>
              <w:marBottom w:val="0"/>
              <w:divBdr>
                <w:top w:val="none" w:sz="0" w:space="0" w:color="auto"/>
                <w:left w:val="none" w:sz="0" w:space="0" w:color="auto"/>
                <w:bottom w:val="none" w:sz="0" w:space="0" w:color="auto"/>
                <w:right w:val="none" w:sz="0" w:space="0" w:color="auto"/>
              </w:divBdr>
            </w:div>
            <w:div w:id="1859929352">
              <w:marLeft w:val="1440"/>
              <w:marRight w:val="0"/>
              <w:marTop w:val="0"/>
              <w:marBottom w:val="0"/>
              <w:divBdr>
                <w:top w:val="none" w:sz="0" w:space="0" w:color="auto"/>
                <w:left w:val="none" w:sz="0" w:space="0" w:color="auto"/>
                <w:bottom w:val="none" w:sz="0" w:space="0" w:color="auto"/>
                <w:right w:val="none" w:sz="0" w:space="0" w:color="auto"/>
              </w:divBdr>
            </w:div>
            <w:div w:id="1695960603">
              <w:marLeft w:val="1440"/>
              <w:marRight w:val="0"/>
              <w:marTop w:val="0"/>
              <w:marBottom w:val="0"/>
              <w:divBdr>
                <w:top w:val="none" w:sz="0" w:space="0" w:color="auto"/>
                <w:left w:val="none" w:sz="0" w:space="0" w:color="auto"/>
                <w:bottom w:val="none" w:sz="0" w:space="0" w:color="auto"/>
                <w:right w:val="none" w:sz="0" w:space="0" w:color="auto"/>
              </w:divBdr>
            </w:div>
            <w:div w:id="1994290830">
              <w:marLeft w:val="1440"/>
              <w:marRight w:val="0"/>
              <w:marTop w:val="0"/>
              <w:marBottom w:val="0"/>
              <w:divBdr>
                <w:top w:val="none" w:sz="0" w:space="0" w:color="auto"/>
                <w:left w:val="none" w:sz="0" w:space="0" w:color="auto"/>
                <w:bottom w:val="none" w:sz="0" w:space="0" w:color="auto"/>
                <w:right w:val="none" w:sz="0" w:space="0" w:color="auto"/>
              </w:divBdr>
            </w:div>
            <w:div w:id="1233471237">
              <w:marLeft w:val="0"/>
              <w:marRight w:val="0"/>
              <w:marTop w:val="0"/>
              <w:marBottom w:val="0"/>
              <w:divBdr>
                <w:top w:val="none" w:sz="0" w:space="0" w:color="auto"/>
                <w:left w:val="none" w:sz="0" w:space="0" w:color="auto"/>
                <w:bottom w:val="none" w:sz="0" w:space="0" w:color="auto"/>
                <w:right w:val="none" w:sz="0" w:space="0" w:color="auto"/>
              </w:divBdr>
            </w:div>
            <w:div w:id="732431247">
              <w:marLeft w:val="720"/>
              <w:marRight w:val="0"/>
              <w:marTop w:val="0"/>
              <w:marBottom w:val="0"/>
              <w:divBdr>
                <w:top w:val="none" w:sz="0" w:space="0" w:color="auto"/>
                <w:left w:val="none" w:sz="0" w:space="0" w:color="auto"/>
                <w:bottom w:val="none" w:sz="0" w:space="0" w:color="auto"/>
                <w:right w:val="none" w:sz="0" w:space="0" w:color="auto"/>
              </w:divBdr>
            </w:div>
            <w:div w:id="235475113">
              <w:marLeft w:val="720"/>
              <w:marRight w:val="0"/>
              <w:marTop w:val="0"/>
              <w:marBottom w:val="0"/>
              <w:divBdr>
                <w:top w:val="none" w:sz="0" w:space="0" w:color="auto"/>
                <w:left w:val="none" w:sz="0" w:space="0" w:color="auto"/>
                <w:bottom w:val="none" w:sz="0" w:space="0" w:color="auto"/>
                <w:right w:val="none" w:sz="0" w:space="0" w:color="auto"/>
              </w:divBdr>
            </w:div>
            <w:div w:id="10830688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4301</Characters>
  <Application>Microsoft Macintosh Word</Application>
  <DocSecurity>0</DocSecurity>
  <Lines>35</Lines>
  <Paragraphs>8</Paragraphs>
  <ScaleCrop>false</ScaleCrop>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zAdmin</dc:creator>
  <cp:keywords/>
  <cp:lastModifiedBy>zAdmin</cp:lastModifiedBy>
  <cp:revision>1</cp:revision>
  <cp:lastPrinted>2017-06-02T13:34:00Z</cp:lastPrinted>
  <dcterms:created xsi:type="dcterms:W3CDTF">2017-06-02T13:32:00Z</dcterms:created>
  <dcterms:modified xsi:type="dcterms:W3CDTF">2017-06-02T13:34:00Z</dcterms:modified>
</cp:coreProperties>
</file>